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938" w:rsidRDefault="00CE0938" w:rsidP="00CE0938">
      <w:pPr>
        <w:jc w:val="center"/>
        <w:rPr>
          <w:rFonts w:cs="B Nazanin"/>
          <w:b/>
          <w:bCs/>
          <w:sz w:val="24"/>
          <w:szCs w:val="24"/>
          <w:rtl/>
        </w:rPr>
      </w:pPr>
      <w:r w:rsidRPr="00F806FA"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 wp14:anchorId="5070DDF5" wp14:editId="14FFCDC8">
            <wp:extent cx="1162050" cy="76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38" w:rsidRPr="00CE0938" w:rsidRDefault="00CE0938" w:rsidP="00CE093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B Nazanin"/>
          <w:rtl/>
        </w:rPr>
      </w:pPr>
      <w:r w:rsidRPr="00CE0938">
        <w:rPr>
          <w:rFonts w:ascii="B Nazanin,Bold" w:cs="B Nazanin" w:hint="cs"/>
          <w:b/>
          <w:bCs/>
          <w:sz w:val="28"/>
          <w:szCs w:val="28"/>
          <w:rtl/>
        </w:rPr>
        <w:t>دانشگاه</w:t>
      </w:r>
      <w:r w:rsidRPr="00CE0938">
        <w:rPr>
          <w:rFonts w:ascii="B Nazanin,Bold" w:cs="B Nazanin"/>
          <w:b/>
          <w:bCs/>
          <w:sz w:val="28"/>
          <w:szCs w:val="28"/>
        </w:rPr>
        <w:t xml:space="preserve"> </w:t>
      </w:r>
      <w:r w:rsidRPr="00CE0938">
        <w:rPr>
          <w:rFonts w:ascii="B Nazanin,Bold" w:cs="B Nazanin" w:hint="cs"/>
          <w:b/>
          <w:bCs/>
          <w:sz w:val="28"/>
          <w:szCs w:val="28"/>
          <w:rtl/>
        </w:rPr>
        <w:t>علوم</w:t>
      </w:r>
      <w:r w:rsidRPr="00CE0938">
        <w:rPr>
          <w:rFonts w:ascii="B Nazanin,Bold" w:cs="B Nazanin"/>
          <w:b/>
          <w:bCs/>
          <w:sz w:val="28"/>
          <w:szCs w:val="28"/>
        </w:rPr>
        <w:t xml:space="preserve"> </w:t>
      </w:r>
      <w:r w:rsidRPr="00CE0938">
        <w:rPr>
          <w:rFonts w:ascii="B Nazanin,Bold" w:cs="B Nazanin" w:hint="cs"/>
          <w:b/>
          <w:bCs/>
          <w:sz w:val="28"/>
          <w:szCs w:val="28"/>
          <w:rtl/>
        </w:rPr>
        <w:t>پزشکی</w:t>
      </w:r>
      <w:r w:rsidRPr="00CE0938">
        <w:rPr>
          <w:rFonts w:ascii="B Nazanin,Bold" w:cs="B Nazanin"/>
          <w:b/>
          <w:bCs/>
          <w:sz w:val="28"/>
          <w:szCs w:val="28"/>
        </w:rPr>
        <w:t xml:space="preserve"> </w:t>
      </w:r>
      <w:r w:rsidRPr="00CE0938">
        <w:rPr>
          <w:rFonts w:ascii="B Nazanin,Bold" w:cs="B Nazanin" w:hint="cs"/>
          <w:b/>
          <w:bCs/>
          <w:sz w:val="28"/>
          <w:szCs w:val="28"/>
          <w:rtl/>
        </w:rPr>
        <w:t>و</w:t>
      </w:r>
      <w:r w:rsidRPr="00CE0938">
        <w:rPr>
          <w:rFonts w:ascii="B Nazanin,Bold" w:cs="B Nazanin"/>
          <w:b/>
          <w:bCs/>
          <w:sz w:val="28"/>
          <w:szCs w:val="28"/>
        </w:rPr>
        <w:t xml:space="preserve"> </w:t>
      </w:r>
      <w:r w:rsidRPr="00CE0938">
        <w:rPr>
          <w:rFonts w:ascii="B Nazanin,Bold" w:cs="B Nazanin" w:hint="cs"/>
          <w:b/>
          <w:bCs/>
          <w:sz w:val="28"/>
          <w:szCs w:val="28"/>
          <w:rtl/>
        </w:rPr>
        <w:t>خدمات</w:t>
      </w:r>
      <w:r w:rsidRPr="00CE0938">
        <w:rPr>
          <w:rFonts w:ascii="B Nazanin,Bold" w:cs="B Nazanin"/>
          <w:b/>
          <w:bCs/>
          <w:sz w:val="28"/>
          <w:szCs w:val="28"/>
        </w:rPr>
        <w:t xml:space="preserve"> </w:t>
      </w:r>
      <w:r w:rsidRPr="00CE0938">
        <w:rPr>
          <w:rFonts w:ascii="B Nazanin,Bold" w:cs="B Nazanin" w:hint="cs"/>
          <w:b/>
          <w:bCs/>
          <w:sz w:val="28"/>
          <w:szCs w:val="28"/>
          <w:rtl/>
        </w:rPr>
        <w:t>بهداشتی</w:t>
      </w:r>
      <w:r w:rsidRPr="00CE0938">
        <w:rPr>
          <w:rFonts w:ascii="B Nazanin,Bold" w:cs="B Nazanin"/>
          <w:b/>
          <w:bCs/>
          <w:sz w:val="28"/>
          <w:szCs w:val="28"/>
        </w:rPr>
        <w:t xml:space="preserve"> </w:t>
      </w:r>
      <w:r w:rsidRPr="00CE0938">
        <w:rPr>
          <w:rFonts w:ascii="B Nazanin,Bold" w:cs="B Nazanin" w:hint="cs"/>
          <w:b/>
          <w:bCs/>
          <w:sz w:val="28"/>
          <w:szCs w:val="28"/>
          <w:rtl/>
        </w:rPr>
        <w:t>درمانی</w:t>
      </w:r>
      <w:r w:rsidRPr="00CE0938">
        <w:rPr>
          <w:rFonts w:ascii="B Nazanin,Bold" w:cs="B Nazanin"/>
          <w:b/>
          <w:bCs/>
          <w:sz w:val="28"/>
          <w:szCs w:val="28"/>
        </w:rPr>
        <w:t xml:space="preserve"> </w:t>
      </w:r>
      <w:r w:rsidRPr="00CE0938">
        <w:rPr>
          <w:rFonts w:ascii="B Nazanin,Bold" w:cs="B Nazanin" w:hint="cs"/>
          <w:b/>
          <w:bCs/>
          <w:sz w:val="28"/>
          <w:szCs w:val="28"/>
          <w:rtl/>
        </w:rPr>
        <w:t>البرز</w:t>
      </w:r>
    </w:p>
    <w:p w:rsidR="00CE0938" w:rsidRPr="00CE0938" w:rsidRDefault="00CE0938" w:rsidP="00CE093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Nazanin,Bold" w:cs="B Nazanin"/>
          <w:b/>
          <w:bCs/>
          <w:sz w:val="28"/>
          <w:szCs w:val="28"/>
          <w:lang w:bidi="fa-IR"/>
        </w:rPr>
      </w:pPr>
    </w:p>
    <w:p w:rsidR="00CE0938" w:rsidRPr="00CE0938" w:rsidRDefault="00CE0938" w:rsidP="00CE0938">
      <w:pPr>
        <w:bidi/>
        <w:jc w:val="center"/>
        <w:rPr>
          <w:rFonts w:ascii="B Nazanin,Bold" w:cs="B Nazanin"/>
          <w:b/>
          <w:bCs/>
          <w:sz w:val="28"/>
          <w:szCs w:val="28"/>
          <w:rtl/>
        </w:rPr>
      </w:pPr>
      <w:r w:rsidRPr="00CE0938">
        <w:rPr>
          <w:rFonts w:ascii="B Nazanin,Bold" w:cs="B Nazanin" w:hint="cs"/>
          <w:b/>
          <w:bCs/>
          <w:sz w:val="28"/>
          <w:szCs w:val="28"/>
          <w:rtl/>
        </w:rPr>
        <w:t>دانشکده</w:t>
      </w:r>
      <w:r w:rsidRPr="00CE0938">
        <w:rPr>
          <w:rFonts w:ascii="B Nazanin,Bold" w:cs="B Nazanin"/>
          <w:b/>
          <w:bCs/>
          <w:sz w:val="28"/>
          <w:szCs w:val="28"/>
        </w:rPr>
        <w:t xml:space="preserve"> </w:t>
      </w:r>
      <w:r w:rsidRPr="00CE0938">
        <w:rPr>
          <w:rFonts w:ascii="B Nazanin,Bold" w:cs="B Nazanin" w:hint="cs"/>
          <w:b/>
          <w:bCs/>
          <w:sz w:val="28"/>
          <w:szCs w:val="28"/>
          <w:rtl/>
        </w:rPr>
        <w:t>پیراپزشکی</w:t>
      </w:r>
    </w:p>
    <w:p w:rsidR="00CE0938" w:rsidRPr="00CE0938" w:rsidRDefault="00CE0938" w:rsidP="00CE0938">
      <w:pPr>
        <w:bidi/>
        <w:rPr>
          <w:rFonts w:cs="B Nazanin"/>
          <w:b/>
          <w:bCs/>
          <w:sz w:val="24"/>
          <w:szCs w:val="24"/>
          <w:lang w:bidi="fa-IR"/>
        </w:rPr>
      </w:pPr>
    </w:p>
    <w:p w:rsidR="00CE0938" w:rsidRPr="00CE0938" w:rsidRDefault="00CE0938" w:rsidP="00CE093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Nazanin" w:cs="B Nazanin"/>
          <w:b/>
          <w:bCs/>
          <w:sz w:val="36"/>
          <w:szCs w:val="36"/>
        </w:rPr>
      </w:pPr>
      <w:r w:rsidRPr="00CE0938">
        <w:rPr>
          <w:rFonts w:ascii="B Nazanin" w:cs="B Nazanin" w:hint="cs"/>
          <w:b/>
          <w:bCs/>
          <w:sz w:val="36"/>
          <w:szCs w:val="36"/>
          <w:rtl/>
        </w:rPr>
        <w:t>دفترچه</w:t>
      </w:r>
      <w:r w:rsidRPr="00CE0938">
        <w:rPr>
          <w:rFonts w:ascii="B Nazanin" w:cs="B Nazanin"/>
          <w:b/>
          <w:bCs/>
          <w:sz w:val="36"/>
          <w:szCs w:val="36"/>
        </w:rPr>
        <w:t xml:space="preserve"> </w:t>
      </w:r>
      <w:r w:rsidRPr="00CE0938">
        <w:rPr>
          <w:rFonts w:ascii="B Nazanin" w:cs="B Nazanin" w:hint="cs"/>
          <w:b/>
          <w:bCs/>
          <w:sz w:val="36"/>
          <w:szCs w:val="36"/>
          <w:rtl/>
        </w:rPr>
        <w:t>ثبت</w:t>
      </w:r>
      <w:r w:rsidRPr="00CE0938">
        <w:rPr>
          <w:rFonts w:ascii="B Nazanin" w:cs="B Nazanin"/>
          <w:b/>
          <w:bCs/>
          <w:sz w:val="36"/>
          <w:szCs w:val="36"/>
        </w:rPr>
        <w:t xml:space="preserve"> </w:t>
      </w:r>
      <w:r w:rsidRPr="00CE0938">
        <w:rPr>
          <w:rFonts w:ascii="B Nazanin" w:cs="B Nazanin" w:hint="cs"/>
          <w:b/>
          <w:bCs/>
          <w:sz w:val="36"/>
          <w:szCs w:val="36"/>
          <w:rtl/>
        </w:rPr>
        <w:t>فعاليت</w:t>
      </w:r>
      <w:r w:rsidRPr="00CE0938">
        <w:rPr>
          <w:rFonts w:ascii="B Nazanin" w:cs="B Nazanin"/>
          <w:b/>
          <w:bCs/>
          <w:sz w:val="36"/>
          <w:szCs w:val="36"/>
        </w:rPr>
        <w:t xml:space="preserve"> </w:t>
      </w:r>
      <w:r w:rsidRPr="00CE0938">
        <w:rPr>
          <w:rFonts w:ascii="B Nazanin" w:cs="B Nazanin" w:hint="cs"/>
          <w:b/>
          <w:bCs/>
          <w:sz w:val="36"/>
          <w:szCs w:val="36"/>
          <w:rtl/>
        </w:rPr>
        <w:t>كار</w:t>
      </w:r>
      <w:r>
        <w:rPr>
          <w:rFonts w:ascii="B Nazanin" w:cs="B Nazanin" w:hint="cs"/>
          <w:b/>
          <w:bCs/>
          <w:sz w:val="36"/>
          <w:szCs w:val="36"/>
          <w:rtl/>
        </w:rPr>
        <w:t>آموزی</w:t>
      </w:r>
      <w:r w:rsidRPr="00CE0938">
        <w:rPr>
          <w:rFonts w:ascii="B Nazanin" w:cs="B Nazanin"/>
          <w:b/>
          <w:bCs/>
          <w:sz w:val="36"/>
          <w:szCs w:val="36"/>
        </w:rPr>
        <w:t xml:space="preserve"> </w:t>
      </w:r>
      <w:r w:rsidRPr="00CE0938">
        <w:rPr>
          <w:rFonts w:ascii="B Nazanin" w:cs="B Nazanin" w:hint="cs"/>
          <w:b/>
          <w:bCs/>
          <w:sz w:val="36"/>
          <w:szCs w:val="36"/>
          <w:rtl/>
        </w:rPr>
        <w:t>بيمارستاني</w:t>
      </w:r>
    </w:p>
    <w:p w:rsidR="00CE0938" w:rsidRPr="00CE0938" w:rsidRDefault="00CE0938" w:rsidP="00CE093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Nazanin,Bold" w:cs="B Nazanin"/>
          <w:b/>
          <w:bCs/>
          <w:sz w:val="32"/>
          <w:szCs w:val="36"/>
          <w:rtl/>
        </w:rPr>
      </w:pPr>
      <w:r w:rsidRPr="00CE0938">
        <w:rPr>
          <w:rFonts w:ascii="B Nazanin,Bold" w:cs="B Nazanin" w:hint="cs"/>
          <w:b/>
          <w:bCs/>
          <w:sz w:val="32"/>
          <w:szCs w:val="36"/>
          <w:rtl/>
        </w:rPr>
        <w:t>دانشجویان</w:t>
      </w:r>
      <w:r>
        <w:rPr>
          <w:rFonts w:ascii="B Nazanin,Bold" w:cs="B Nazanin" w:hint="cs"/>
          <w:b/>
          <w:bCs/>
          <w:sz w:val="32"/>
          <w:szCs w:val="36"/>
          <w:rtl/>
        </w:rPr>
        <w:t xml:space="preserve"> رشته</w:t>
      </w:r>
      <w:r w:rsidRPr="00CE0938">
        <w:rPr>
          <w:rFonts w:ascii="B Nazanin,Bold" w:cs="B Nazanin"/>
          <w:b/>
          <w:bCs/>
          <w:sz w:val="32"/>
          <w:szCs w:val="36"/>
        </w:rPr>
        <w:t xml:space="preserve"> </w:t>
      </w:r>
      <w:r w:rsidRPr="00CE0938">
        <w:rPr>
          <w:rFonts w:ascii="B Nazanin,Bold" w:cs="B Nazanin" w:hint="cs"/>
          <w:b/>
          <w:bCs/>
          <w:sz w:val="32"/>
          <w:szCs w:val="36"/>
          <w:rtl/>
        </w:rPr>
        <w:t>علوم</w:t>
      </w:r>
      <w:r w:rsidRPr="00CE0938">
        <w:rPr>
          <w:rFonts w:ascii="B Nazanin,Bold" w:cs="B Nazanin"/>
          <w:b/>
          <w:bCs/>
          <w:sz w:val="32"/>
          <w:szCs w:val="36"/>
        </w:rPr>
        <w:t xml:space="preserve"> </w:t>
      </w:r>
      <w:r w:rsidRPr="00CE0938">
        <w:rPr>
          <w:rFonts w:ascii="B Nazanin,Bold" w:cs="B Nazanin" w:hint="cs"/>
          <w:b/>
          <w:bCs/>
          <w:sz w:val="32"/>
          <w:szCs w:val="36"/>
          <w:rtl/>
        </w:rPr>
        <w:t>آزمایشگاهی</w:t>
      </w:r>
    </w:p>
    <w:p w:rsidR="00CE0938" w:rsidRDefault="00CE0938" w:rsidP="00CE0938">
      <w:pPr>
        <w:autoSpaceDE w:val="0"/>
        <w:autoSpaceDN w:val="0"/>
        <w:bidi/>
        <w:adjustRightInd w:val="0"/>
        <w:spacing w:after="0" w:line="240" w:lineRule="auto"/>
        <w:rPr>
          <w:rFonts w:ascii="B Nazanin,Bold" w:cs="B Nazanin"/>
          <w:b/>
          <w:bCs/>
          <w:sz w:val="28"/>
          <w:szCs w:val="28"/>
          <w:rtl/>
        </w:rPr>
      </w:pPr>
    </w:p>
    <w:p w:rsidR="00CE0938" w:rsidRDefault="00CE0938" w:rsidP="00CE0938">
      <w:pPr>
        <w:autoSpaceDE w:val="0"/>
        <w:autoSpaceDN w:val="0"/>
        <w:bidi/>
        <w:adjustRightInd w:val="0"/>
        <w:spacing w:after="0" w:line="240" w:lineRule="auto"/>
        <w:rPr>
          <w:rFonts w:ascii="B Nazanin,Bold" w:cs="B Nazanin"/>
          <w:b/>
          <w:bCs/>
          <w:sz w:val="28"/>
          <w:szCs w:val="28"/>
          <w:rtl/>
        </w:rPr>
      </w:pPr>
    </w:p>
    <w:p w:rsidR="00CE0938" w:rsidRPr="00CE0938" w:rsidRDefault="00CE0938" w:rsidP="00CE0938">
      <w:pPr>
        <w:autoSpaceDE w:val="0"/>
        <w:autoSpaceDN w:val="0"/>
        <w:bidi/>
        <w:adjustRightInd w:val="0"/>
        <w:spacing w:after="0" w:line="240" w:lineRule="auto"/>
        <w:rPr>
          <w:rFonts w:ascii="B Nazanin,Bold" w:cs="B Nazanin"/>
          <w:b/>
          <w:bCs/>
          <w:sz w:val="28"/>
          <w:szCs w:val="28"/>
          <w:rtl/>
        </w:rPr>
      </w:pPr>
    </w:p>
    <w:p w:rsidR="00CE0938" w:rsidRPr="00CE0938" w:rsidRDefault="00CE0938" w:rsidP="00CE0938">
      <w:pPr>
        <w:autoSpaceDE w:val="0"/>
        <w:autoSpaceDN w:val="0"/>
        <w:bidi/>
        <w:adjustRightInd w:val="0"/>
        <w:spacing w:after="0" w:line="240" w:lineRule="auto"/>
        <w:rPr>
          <w:rFonts w:ascii="B Nazanin,Bold" w:cs="B Nazanin"/>
          <w:b/>
          <w:bCs/>
          <w:sz w:val="28"/>
          <w:szCs w:val="28"/>
          <w:rtl/>
        </w:rPr>
      </w:pPr>
    </w:p>
    <w:p w:rsidR="00CE0938" w:rsidRPr="00CE0938" w:rsidRDefault="00CE0938" w:rsidP="00CE0938">
      <w:pPr>
        <w:autoSpaceDE w:val="0"/>
        <w:autoSpaceDN w:val="0"/>
        <w:bidi/>
        <w:adjustRightInd w:val="0"/>
        <w:spacing w:after="0" w:line="240" w:lineRule="auto"/>
        <w:rPr>
          <w:rFonts w:ascii="B Nazanin,Bold" w:cs="B Nazanin"/>
          <w:b/>
          <w:bCs/>
          <w:sz w:val="28"/>
          <w:szCs w:val="28"/>
        </w:rPr>
      </w:pPr>
    </w:p>
    <w:p w:rsidR="00CE0938" w:rsidRPr="00CE0938" w:rsidRDefault="00CE0938" w:rsidP="00CE0938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b/>
          <w:bCs/>
          <w:sz w:val="32"/>
          <w:szCs w:val="32"/>
        </w:rPr>
      </w:pPr>
      <w:r w:rsidRPr="00CE0938">
        <w:rPr>
          <w:rFonts w:ascii="B Nazanin" w:cs="B Nazanin" w:hint="cs"/>
          <w:b/>
          <w:bCs/>
          <w:sz w:val="32"/>
          <w:szCs w:val="32"/>
          <w:rtl/>
        </w:rPr>
        <w:t>نام</w:t>
      </w:r>
      <w:r w:rsidRPr="00CE0938">
        <w:rPr>
          <w:rFonts w:ascii="B Nazanin" w:cs="B Nazanin"/>
          <w:b/>
          <w:bCs/>
          <w:sz w:val="32"/>
          <w:szCs w:val="32"/>
        </w:rPr>
        <w:t xml:space="preserve"> </w:t>
      </w:r>
      <w:r w:rsidRPr="00CE0938">
        <w:rPr>
          <w:rFonts w:ascii="B Nazanin" w:cs="B Nazanin" w:hint="cs"/>
          <w:b/>
          <w:bCs/>
          <w:sz w:val="32"/>
          <w:szCs w:val="32"/>
          <w:rtl/>
        </w:rPr>
        <w:t>و</w:t>
      </w:r>
      <w:r w:rsidRPr="00CE0938">
        <w:rPr>
          <w:rFonts w:ascii="B Nazanin" w:cs="B Nazanin"/>
          <w:b/>
          <w:bCs/>
          <w:sz w:val="32"/>
          <w:szCs w:val="32"/>
        </w:rPr>
        <w:t xml:space="preserve"> </w:t>
      </w:r>
      <w:r w:rsidRPr="00CE0938">
        <w:rPr>
          <w:rFonts w:ascii="B Nazanin" w:cs="B Nazanin" w:hint="cs"/>
          <w:b/>
          <w:bCs/>
          <w:sz w:val="32"/>
          <w:szCs w:val="32"/>
          <w:rtl/>
        </w:rPr>
        <w:t>نام</w:t>
      </w:r>
      <w:r w:rsidRPr="00CE0938">
        <w:rPr>
          <w:rFonts w:ascii="B Nazanin" w:cs="B Nazanin"/>
          <w:b/>
          <w:bCs/>
          <w:sz w:val="32"/>
          <w:szCs w:val="32"/>
        </w:rPr>
        <w:t xml:space="preserve"> </w:t>
      </w:r>
      <w:r w:rsidRPr="00CE0938">
        <w:rPr>
          <w:rFonts w:ascii="B Nazanin" w:cs="B Nazanin" w:hint="cs"/>
          <w:b/>
          <w:bCs/>
          <w:sz w:val="32"/>
          <w:szCs w:val="32"/>
          <w:rtl/>
        </w:rPr>
        <w:t>خانوادگي</w:t>
      </w:r>
      <w:r w:rsidRPr="00CE0938">
        <w:rPr>
          <w:rFonts w:ascii="B Nazanin" w:cs="B Nazanin"/>
          <w:b/>
          <w:bCs/>
          <w:sz w:val="32"/>
          <w:szCs w:val="32"/>
        </w:rPr>
        <w:t>:</w:t>
      </w:r>
    </w:p>
    <w:p w:rsidR="00CE0938" w:rsidRPr="00CE0938" w:rsidRDefault="00CE0938" w:rsidP="00CE0938">
      <w:pPr>
        <w:bidi/>
        <w:rPr>
          <w:rFonts w:ascii="B Nazanin" w:cs="B Nazanin"/>
          <w:b/>
          <w:bCs/>
          <w:sz w:val="32"/>
          <w:szCs w:val="32"/>
          <w:rtl/>
        </w:rPr>
      </w:pPr>
      <w:r w:rsidRPr="00CE0938">
        <w:rPr>
          <w:rFonts w:ascii="B Nazanin" w:cs="B Nazanin" w:hint="cs"/>
          <w:b/>
          <w:bCs/>
          <w:sz w:val="32"/>
          <w:szCs w:val="32"/>
          <w:rtl/>
        </w:rPr>
        <w:t>شماره</w:t>
      </w:r>
      <w:r w:rsidRPr="00CE0938">
        <w:rPr>
          <w:rFonts w:ascii="B Nazanin" w:cs="B Nazanin"/>
          <w:b/>
          <w:bCs/>
          <w:sz w:val="32"/>
          <w:szCs w:val="32"/>
        </w:rPr>
        <w:t xml:space="preserve"> </w:t>
      </w:r>
      <w:r w:rsidRPr="00CE0938">
        <w:rPr>
          <w:rFonts w:ascii="B Nazanin" w:cs="B Nazanin" w:hint="cs"/>
          <w:b/>
          <w:bCs/>
          <w:sz w:val="32"/>
          <w:szCs w:val="32"/>
          <w:rtl/>
        </w:rPr>
        <w:t>دانشجویي</w:t>
      </w:r>
      <w:r w:rsidRPr="00CE0938">
        <w:rPr>
          <w:rFonts w:ascii="B Nazanin" w:cs="B Nazanin"/>
          <w:b/>
          <w:bCs/>
          <w:sz w:val="32"/>
          <w:szCs w:val="32"/>
        </w:rPr>
        <w:t>:</w:t>
      </w:r>
    </w:p>
    <w:p w:rsidR="00CE0938" w:rsidRPr="00CE0938" w:rsidRDefault="00CE0938" w:rsidP="00CE0938">
      <w:pPr>
        <w:bidi/>
        <w:rPr>
          <w:rFonts w:ascii="B Nazanin" w:cs="B Nazanin"/>
          <w:b/>
          <w:bCs/>
          <w:sz w:val="32"/>
          <w:szCs w:val="32"/>
          <w:rtl/>
        </w:rPr>
      </w:pPr>
    </w:p>
    <w:p w:rsidR="00CE0938" w:rsidRPr="00CE0938" w:rsidRDefault="00CE0938" w:rsidP="00CE0938">
      <w:pPr>
        <w:bidi/>
        <w:rPr>
          <w:rFonts w:ascii="Arial" w:hAnsi="Arial" w:cs="B Nazanin"/>
          <w:b/>
          <w:bCs/>
          <w:sz w:val="23"/>
          <w:szCs w:val="23"/>
          <w:rtl/>
        </w:rPr>
      </w:pPr>
      <w:r w:rsidRPr="00CE0938">
        <w:rPr>
          <w:rFonts w:ascii="Arial" w:hAnsi="Arial" w:cs="B Nazanin"/>
          <w:b/>
          <w:bCs/>
          <w:sz w:val="23"/>
          <w:szCs w:val="23"/>
          <w:rtl/>
        </w:rPr>
        <w:t>تاریخ ورود به او</w:t>
      </w:r>
      <w:r w:rsidRPr="00CE0938">
        <w:rPr>
          <w:rFonts w:ascii="Arial" w:hAnsi="Arial" w:cs="B Nazanin" w:hint="cs"/>
          <w:b/>
          <w:bCs/>
          <w:sz w:val="23"/>
          <w:szCs w:val="23"/>
          <w:rtl/>
        </w:rPr>
        <w:t xml:space="preserve">لین بخش:                                                                                 </w:t>
      </w:r>
    </w:p>
    <w:p w:rsidR="00CE0938" w:rsidRPr="00CE0938" w:rsidRDefault="00CE0938" w:rsidP="00CE0938">
      <w:pPr>
        <w:bidi/>
        <w:rPr>
          <w:rFonts w:ascii="Arial" w:hAnsi="Arial" w:cs="B Nazanin"/>
          <w:b/>
          <w:bCs/>
          <w:sz w:val="23"/>
          <w:szCs w:val="23"/>
          <w:rtl/>
        </w:rPr>
      </w:pPr>
      <w:r w:rsidRPr="00CE0938">
        <w:rPr>
          <w:rFonts w:ascii="Arial" w:hAnsi="Arial" w:cs="B Nazanin" w:hint="cs"/>
          <w:b/>
          <w:bCs/>
          <w:sz w:val="23"/>
          <w:szCs w:val="23"/>
          <w:rtl/>
        </w:rPr>
        <w:t xml:space="preserve"> </w:t>
      </w:r>
      <w:r w:rsidRPr="00CE0938">
        <w:rPr>
          <w:rFonts w:ascii="Arial" w:hAnsi="Arial" w:cs="B Nazanin"/>
          <w:b/>
          <w:bCs/>
          <w:sz w:val="23"/>
          <w:szCs w:val="23"/>
          <w:rtl/>
        </w:rPr>
        <w:t>تاریخ پایان آخرین بخش:</w:t>
      </w:r>
      <w:r w:rsidRPr="00CE0938">
        <w:rPr>
          <w:rFonts w:ascii="Arial" w:hAnsi="Arial" w:cs="B Nazanin"/>
          <w:b/>
          <w:bCs/>
          <w:sz w:val="23"/>
          <w:szCs w:val="23"/>
        </w:rPr>
        <w:t xml:space="preserve"> </w:t>
      </w:r>
    </w:p>
    <w:p w:rsidR="00CE0938" w:rsidRDefault="00CE0938" w:rsidP="005E0704">
      <w:pPr>
        <w:jc w:val="right"/>
        <w:rPr>
          <w:rFonts w:cs="B Nazanin"/>
          <w:b/>
          <w:bCs/>
          <w:sz w:val="24"/>
          <w:szCs w:val="24"/>
          <w:rtl/>
        </w:rPr>
      </w:pPr>
    </w:p>
    <w:p w:rsidR="00CE0938" w:rsidRDefault="00CE0938" w:rsidP="005E0704">
      <w:pPr>
        <w:jc w:val="right"/>
        <w:rPr>
          <w:rFonts w:cs="B Nazanin"/>
          <w:b/>
          <w:bCs/>
          <w:sz w:val="24"/>
          <w:szCs w:val="24"/>
          <w:rtl/>
        </w:rPr>
      </w:pPr>
    </w:p>
    <w:p w:rsidR="00CE0938" w:rsidRDefault="00CE0938" w:rsidP="005E0704">
      <w:pPr>
        <w:jc w:val="right"/>
        <w:rPr>
          <w:rFonts w:cs="B Nazanin"/>
          <w:b/>
          <w:bCs/>
          <w:sz w:val="24"/>
          <w:szCs w:val="24"/>
          <w:rtl/>
        </w:rPr>
      </w:pPr>
    </w:p>
    <w:p w:rsidR="00CE0938" w:rsidRDefault="00CE0938" w:rsidP="005E0704">
      <w:pPr>
        <w:jc w:val="right"/>
        <w:rPr>
          <w:rFonts w:cs="B Nazanin"/>
          <w:b/>
          <w:bCs/>
          <w:sz w:val="24"/>
          <w:szCs w:val="24"/>
          <w:rtl/>
        </w:rPr>
      </w:pPr>
    </w:p>
    <w:p w:rsidR="00CE0938" w:rsidRDefault="00CE0938" w:rsidP="005E0704">
      <w:pPr>
        <w:jc w:val="right"/>
        <w:rPr>
          <w:rFonts w:cs="B Nazanin"/>
          <w:b/>
          <w:bCs/>
          <w:sz w:val="24"/>
          <w:szCs w:val="24"/>
          <w:rtl/>
        </w:rPr>
      </w:pPr>
    </w:p>
    <w:p w:rsidR="00CE0938" w:rsidRDefault="00CE0938" w:rsidP="005E0704">
      <w:pPr>
        <w:jc w:val="right"/>
        <w:rPr>
          <w:rFonts w:cs="B Nazanin"/>
          <w:b/>
          <w:bCs/>
          <w:sz w:val="24"/>
          <w:szCs w:val="24"/>
          <w:rtl/>
        </w:rPr>
      </w:pPr>
    </w:p>
    <w:p w:rsidR="00CE0938" w:rsidRDefault="00CE0938" w:rsidP="005E0704">
      <w:pPr>
        <w:jc w:val="right"/>
        <w:rPr>
          <w:rFonts w:cs="B Nazanin"/>
          <w:b/>
          <w:bCs/>
          <w:sz w:val="24"/>
          <w:szCs w:val="24"/>
          <w:rtl/>
        </w:rPr>
      </w:pPr>
    </w:p>
    <w:p w:rsidR="00CE0938" w:rsidRPr="00CE0938" w:rsidRDefault="00CE0938" w:rsidP="005E0704">
      <w:pPr>
        <w:jc w:val="right"/>
        <w:rPr>
          <w:rFonts w:cs="B Nazanin"/>
          <w:b/>
          <w:bCs/>
          <w:sz w:val="32"/>
          <w:szCs w:val="32"/>
          <w:rtl/>
        </w:rPr>
      </w:pPr>
    </w:p>
    <w:p w:rsidR="009C0143" w:rsidRPr="00CE0938" w:rsidRDefault="009C0143" w:rsidP="0005639C">
      <w:pPr>
        <w:bidi/>
        <w:rPr>
          <w:rFonts w:cs="B Nazanin"/>
          <w:b/>
          <w:bCs/>
          <w:sz w:val="32"/>
          <w:szCs w:val="32"/>
          <w:rtl/>
          <w:lang w:bidi="fa-IR"/>
        </w:rPr>
      </w:pPr>
      <w:r w:rsidRPr="00CE0938">
        <w:rPr>
          <w:rFonts w:cs="B Nazanin" w:hint="cs"/>
          <w:b/>
          <w:bCs/>
          <w:sz w:val="32"/>
          <w:szCs w:val="32"/>
          <w:rtl/>
          <w:lang w:bidi="fa-IR"/>
        </w:rPr>
        <w:t>نام درس:  کار آموزی 1</w:t>
      </w:r>
    </w:p>
    <w:p w:rsidR="009C0143" w:rsidRPr="00CE0938" w:rsidRDefault="009C0143" w:rsidP="009C0143">
      <w:pPr>
        <w:bidi/>
        <w:rPr>
          <w:rFonts w:cs="B Nazanin"/>
          <w:b/>
          <w:bCs/>
          <w:sz w:val="32"/>
          <w:szCs w:val="32"/>
          <w:rtl/>
          <w:lang w:bidi="fa-IR"/>
        </w:rPr>
      </w:pPr>
      <w:r w:rsidRPr="00CE0938">
        <w:rPr>
          <w:rFonts w:cs="B Nazanin" w:hint="cs"/>
          <w:b/>
          <w:bCs/>
          <w:sz w:val="32"/>
          <w:szCs w:val="32"/>
          <w:rtl/>
          <w:lang w:bidi="fa-IR"/>
        </w:rPr>
        <w:t>پیش نیاز: ارائه در ترم 3</w:t>
      </w:r>
    </w:p>
    <w:p w:rsidR="009C0143" w:rsidRPr="00CE0938" w:rsidRDefault="009C0143" w:rsidP="009C0143">
      <w:pPr>
        <w:bidi/>
        <w:rPr>
          <w:rFonts w:cs="B Nazanin"/>
          <w:b/>
          <w:bCs/>
          <w:sz w:val="32"/>
          <w:szCs w:val="32"/>
          <w:rtl/>
          <w:lang w:bidi="fa-IR"/>
        </w:rPr>
      </w:pPr>
      <w:r w:rsidRPr="00CE0938">
        <w:rPr>
          <w:rFonts w:cs="B Nazanin" w:hint="cs"/>
          <w:b/>
          <w:bCs/>
          <w:sz w:val="32"/>
          <w:szCs w:val="32"/>
          <w:rtl/>
          <w:lang w:bidi="fa-IR"/>
        </w:rPr>
        <w:t>تعداد واحد:2  واحد</w:t>
      </w:r>
    </w:p>
    <w:p w:rsidR="009C0143" w:rsidRPr="00CE0938" w:rsidRDefault="009C0143" w:rsidP="00085A03">
      <w:pPr>
        <w:bidi/>
        <w:rPr>
          <w:rFonts w:cs="B Nazanin"/>
          <w:b/>
          <w:bCs/>
          <w:sz w:val="32"/>
          <w:szCs w:val="32"/>
          <w:rtl/>
          <w:lang w:bidi="fa-IR"/>
        </w:rPr>
      </w:pPr>
      <w:r w:rsidRPr="00CE0938">
        <w:rPr>
          <w:rFonts w:cs="B Nazanin" w:hint="cs"/>
          <w:b/>
          <w:bCs/>
          <w:sz w:val="32"/>
          <w:szCs w:val="32"/>
          <w:rtl/>
          <w:lang w:bidi="fa-IR"/>
        </w:rPr>
        <w:t>نوع واحد: کار آموزی 1</w:t>
      </w:r>
    </w:p>
    <w:p w:rsidR="00CE0938" w:rsidRDefault="00CE0938" w:rsidP="00CE0938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CE0938" w:rsidRDefault="00CE0938" w:rsidP="00CE0938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CE0938" w:rsidRPr="009C0143" w:rsidRDefault="00DC0CA2" w:rsidP="00CE0938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DC0CA2">
        <w:rPr>
          <w:rFonts w:cs="B Nazanin" w:hint="cs"/>
          <w:b/>
          <w:bCs/>
          <w:sz w:val="28"/>
          <w:szCs w:val="28"/>
          <w:rtl/>
          <w:lang w:bidi="fa-IR"/>
        </w:rPr>
        <w:t>هدف کلی</w:t>
      </w:r>
      <w:r>
        <w:rPr>
          <w:rFonts w:cs="B Nazanin" w:hint="cs"/>
          <w:b/>
          <w:bCs/>
          <w:sz w:val="24"/>
          <w:szCs w:val="24"/>
          <w:rtl/>
          <w:lang w:bidi="fa-IR"/>
        </w:rPr>
        <w:t>:آشنایی مقدماتی با بخش های مختلف آزمایشگاه تشخیص طبی</w:t>
      </w:r>
    </w:p>
    <w:p w:rsidR="009C0143" w:rsidRPr="009C0143" w:rsidRDefault="009C0143" w:rsidP="009C0143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9C0143">
        <w:rPr>
          <w:rFonts w:cs="B Nazanin" w:hint="cs"/>
          <w:b/>
          <w:bCs/>
          <w:sz w:val="28"/>
          <w:szCs w:val="28"/>
          <w:rtl/>
          <w:lang w:bidi="fa-IR"/>
        </w:rPr>
        <w:t>شیوه ارزشیابی دانشجو:</w:t>
      </w:r>
    </w:p>
    <w:p w:rsidR="009C0143" w:rsidRPr="005E0704" w:rsidRDefault="009C0143" w:rsidP="005E0704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5E0704">
        <w:rPr>
          <w:rFonts w:cs="B Nazanin" w:hint="cs"/>
          <w:b/>
          <w:bCs/>
          <w:sz w:val="24"/>
          <w:szCs w:val="24"/>
          <w:rtl/>
          <w:lang w:bidi="fa-IR"/>
        </w:rPr>
        <w:t>ارزشیابی در این درس توسط مسئولین بخش ها و زیر نظر مسئول فنی آزمایشگاه انجام می پذیرد و نمره کارآموزی با امضاء مسئول فنی آزمایشگاه به گروه آموزشی دانشکده ارسال می گردد.</w:t>
      </w:r>
    </w:p>
    <w:p w:rsidR="009C0143" w:rsidRPr="009C0143" w:rsidRDefault="009C0143" w:rsidP="009C0143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9C0143">
        <w:rPr>
          <w:rFonts w:cs="B Nazanin" w:hint="cs"/>
          <w:b/>
          <w:bCs/>
          <w:sz w:val="28"/>
          <w:szCs w:val="28"/>
          <w:rtl/>
          <w:lang w:bidi="fa-IR"/>
        </w:rPr>
        <w:t>شرح درس:</w:t>
      </w:r>
    </w:p>
    <w:p w:rsidR="009C0143" w:rsidRPr="005E0704" w:rsidRDefault="009C0143" w:rsidP="005E0704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5E0704">
        <w:rPr>
          <w:rFonts w:cs="B Nazanin" w:hint="cs"/>
          <w:b/>
          <w:bCs/>
          <w:sz w:val="24"/>
          <w:szCs w:val="24"/>
          <w:rtl/>
          <w:lang w:bidi="fa-IR"/>
        </w:rPr>
        <w:t>در این درس دانشجو به صورت مقدماتی با قسمت های مختلف آزمایشگاه و بخش های پذیرش و نمونه گیری آشنا می شود.</w:t>
      </w:r>
    </w:p>
    <w:p w:rsidR="00861074" w:rsidRDefault="009C0143" w:rsidP="005E0704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5E0704">
        <w:rPr>
          <w:rFonts w:cs="B Nazanin" w:hint="cs"/>
          <w:b/>
          <w:bCs/>
          <w:sz w:val="24"/>
          <w:szCs w:val="24"/>
          <w:rtl/>
          <w:lang w:bidi="fa-IR"/>
        </w:rPr>
        <w:t>هر دانشجو باید هفته ای یکروز (6 ساعت) ،به مدت 17 هفته در شیفت فعال آزمایشگاه بیمارستان های آموزشی ، کارآموزی نماید</w:t>
      </w:r>
      <w:r w:rsidRPr="005E0704">
        <w:rPr>
          <w:rFonts w:cs="B Nazanin"/>
          <w:b/>
          <w:bCs/>
          <w:sz w:val="24"/>
          <w:szCs w:val="24"/>
          <w:lang w:bidi="fa-IR"/>
        </w:rPr>
        <w:t>.</w:t>
      </w:r>
    </w:p>
    <w:p w:rsidR="005E0704" w:rsidRPr="005E0704" w:rsidRDefault="005E0704" w:rsidP="005E0704">
      <w:pPr>
        <w:pStyle w:val="ListParagraph"/>
        <w:bidi/>
        <w:rPr>
          <w:rFonts w:cs="B Nazanin"/>
          <w:b/>
          <w:bCs/>
          <w:sz w:val="24"/>
          <w:szCs w:val="24"/>
          <w:lang w:bidi="fa-IR"/>
        </w:rPr>
      </w:pPr>
    </w:p>
    <w:p w:rsidR="0005639C" w:rsidRDefault="0005639C" w:rsidP="0005639C">
      <w:pPr>
        <w:jc w:val="center"/>
        <w:rPr>
          <w:rFonts w:cs="B Nazanin"/>
          <w:b/>
          <w:bCs/>
          <w:sz w:val="32"/>
          <w:szCs w:val="32"/>
        </w:rPr>
      </w:pPr>
    </w:p>
    <w:p w:rsidR="006253AB" w:rsidRDefault="006253AB" w:rsidP="0005639C">
      <w:pPr>
        <w:jc w:val="center"/>
        <w:rPr>
          <w:rFonts w:cs="B Nazanin"/>
          <w:b/>
          <w:bCs/>
          <w:sz w:val="32"/>
          <w:szCs w:val="32"/>
        </w:rPr>
      </w:pPr>
    </w:p>
    <w:p w:rsidR="006253AB" w:rsidRDefault="006253AB" w:rsidP="0005639C">
      <w:pPr>
        <w:jc w:val="center"/>
        <w:rPr>
          <w:rFonts w:cs="B Nazanin"/>
          <w:b/>
          <w:bCs/>
          <w:sz w:val="32"/>
          <w:szCs w:val="32"/>
        </w:rPr>
      </w:pPr>
    </w:p>
    <w:p w:rsidR="006253AB" w:rsidRDefault="006253AB" w:rsidP="0005639C">
      <w:pPr>
        <w:jc w:val="center"/>
        <w:rPr>
          <w:rFonts w:cs="B Nazanin"/>
          <w:b/>
          <w:bCs/>
          <w:sz w:val="32"/>
          <w:szCs w:val="32"/>
        </w:rPr>
      </w:pPr>
    </w:p>
    <w:p w:rsidR="006253AB" w:rsidRDefault="006253AB" w:rsidP="0005639C">
      <w:pPr>
        <w:jc w:val="center"/>
        <w:rPr>
          <w:rFonts w:cs="B Nazanin"/>
          <w:b/>
          <w:bCs/>
          <w:sz w:val="32"/>
          <w:szCs w:val="32"/>
        </w:rPr>
      </w:pPr>
    </w:p>
    <w:p w:rsidR="006253AB" w:rsidRPr="00AF2B92" w:rsidRDefault="006253AB" w:rsidP="0005639C">
      <w:pPr>
        <w:jc w:val="center"/>
        <w:rPr>
          <w:rFonts w:cs="B Nazanin"/>
          <w:b/>
          <w:bCs/>
          <w:sz w:val="32"/>
          <w:szCs w:val="32"/>
          <w:rtl/>
        </w:rPr>
      </w:pPr>
    </w:p>
    <w:p w:rsidR="00AB73B1" w:rsidRPr="00CE0938" w:rsidRDefault="00AB73B1" w:rsidP="00AB73B1">
      <w:pPr>
        <w:bidi/>
        <w:ind w:left="344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CE0938">
        <w:rPr>
          <w:rFonts w:cs="B Nazanin" w:hint="cs"/>
          <w:b/>
          <w:bCs/>
          <w:color w:val="000000" w:themeColor="text1"/>
          <w:sz w:val="24"/>
          <w:szCs w:val="24"/>
          <w:rtl/>
        </w:rPr>
        <w:t>مقررات دوره کارآموزی و کارورزی دانشجویان علوم آزمایشگاهی در بخش های مختلف آزمایشگاه</w:t>
      </w:r>
    </w:p>
    <w:p w:rsidR="00AB73B1" w:rsidRPr="001D70FF" w:rsidRDefault="00AB73B1" w:rsidP="00AB73B1">
      <w:pPr>
        <w:bidi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</w:p>
    <w:p w:rsidR="00AB73B1" w:rsidRPr="001D70FF" w:rsidRDefault="00AB73B1" w:rsidP="00AB73B1">
      <w:pPr>
        <w:pStyle w:val="ListParagraph"/>
        <w:numPr>
          <w:ilvl w:val="0"/>
          <w:numId w:val="4"/>
        </w:numPr>
        <w:bidi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1D70F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ورود،خروج وحضور دانشجو به صورت مرتب توسط سوپروایزر چک می شود.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cs="B Nazanin"/>
          <w:b/>
          <w:bCs/>
          <w:color w:val="000000" w:themeColor="text1"/>
          <w:sz w:val="24"/>
          <w:szCs w:val="24"/>
          <w:rtl/>
        </w:rPr>
      </w:pP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قبل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از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حضور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آزمايشگاه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واكسيناسيون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هپاتيت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cs="B Nazanin"/>
          <w:b/>
          <w:bCs/>
          <w:color w:val="000000" w:themeColor="text1"/>
          <w:sz w:val="24"/>
          <w:szCs w:val="24"/>
        </w:rPr>
        <w:t>B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خود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كامل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نموده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باشد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>.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  <w:rtl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دانشجويان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موظف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مطالعه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رعايت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دستوالعمل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ايمني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آزمايشگاه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هستند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>.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Zar" w:cs="B Nazanin"/>
          <w:b/>
          <w:bCs/>
          <w:color w:val="000000" w:themeColor="text1"/>
          <w:sz w:val="24"/>
          <w:szCs w:val="24"/>
          <w:rtl/>
        </w:rPr>
      </w:pPr>
      <w:r w:rsidRPr="001D70FF">
        <w:rPr>
          <w:rFonts w:ascii="Wingdings" w:hAnsi="Wingdings" w:cs="B Nazanin"/>
          <w:b/>
          <w:bCs/>
          <w:color w:val="000000" w:themeColor="text1"/>
          <w:sz w:val="24"/>
          <w:szCs w:val="24"/>
        </w:rPr>
        <w:t>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استفاده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از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لباس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هاي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متعارف جهت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پوشش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الزامی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است.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Calibri" w:hAnsi="Calibri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دانشجویان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بایست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طول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مدت حضور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محیط کارآموزی و کارورزی ازروپوش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سفید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با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دکمه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هاي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بسته استفاده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 xml:space="preserve"> نمایند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Calibri" w:hAnsi="Calibri" w:cs="B Nazanin"/>
          <w:b/>
          <w:bCs/>
          <w:color w:val="000000" w:themeColor="text1"/>
          <w:sz w:val="24"/>
          <w:szCs w:val="24"/>
        </w:rPr>
        <w:t xml:space="preserve">. 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Zar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دانشجویان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باید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مذهب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فرهنگ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بیماران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احترام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گذاشته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اسرار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بیماران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حفظ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نمایند.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Calibri" w:hAnsi="Calibri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نحوه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حضور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کار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هر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مرکز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آزمایشگاهی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اساس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قوانین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آنجا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بوده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طبق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نظر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مسئول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فنی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مربوطه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باشد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Calibri" w:hAnsi="Calibri" w:cs="B Nazanin"/>
          <w:b/>
          <w:bCs/>
          <w:color w:val="000000" w:themeColor="text1"/>
          <w:sz w:val="24"/>
          <w:szCs w:val="24"/>
        </w:rPr>
        <w:t>.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Zar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گروه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آموزشی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مجاز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مختار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است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هر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زمان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که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تشخیص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دهد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برگه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گزارش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روزانه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جهت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بررسی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یا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نسخه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برداري دراختیار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بگیرد.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چنانچه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نتوانید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موقع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محل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حاضر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شود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سوپروايزر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يا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مسئول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فني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آزمايشگاه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خود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اطلاع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دهد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>.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cs="B Nazanin"/>
          <w:b/>
          <w:bCs/>
          <w:color w:val="000000" w:themeColor="text1"/>
          <w:sz w:val="24"/>
          <w:szCs w:val="24"/>
          <w:rtl/>
        </w:rPr>
      </w:pP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بدون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اجازه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محل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كارآموزي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ترك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نكند و در صورت خروج موقت حتما به سوپروایزر اطلاع داده شود.</w:t>
      </w:r>
    </w:p>
    <w:p w:rsidR="00AB73B1" w:rsidRPr="001D70FF" w:rsidRDefault="00AB73B1" w:rsidP="00CE0938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تلفن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خود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وضعيت</w:t>
      </w:r>
      <w:r w:rsidRPr="001D70FF">
        <w:rPr>
          <w:rFonts w:ascii="Calibri,Bold" w:hAnsi="Calibri,Bold" w:cs="B Nazanin"/>
          <w:b/>
          <w:bCs/>
          <w:color w:val="000000" w:themeColor="text1"/>
          <w:sz w:val="24"/>
          <w:szCs w:val="24"/>
        </w:rPr>
        <w:t xml:space="preserve">  silent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قرار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داده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 xml:space="preserve"> ترجيحا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خارج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از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 xml:space="preserve"> محيط بخش صحبت کوتاه داشته باشد.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بيمارستان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دانشكده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جوابگوي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گم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شدن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جواهرات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ساير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وسايل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دانشجو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آزمايشگاه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نمي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باشد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. 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استفاده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از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هرگونه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خوراكي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يا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نوشيدني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محيط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آزمايشگاه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ممنوع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است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>.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قبل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بعد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از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هر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تماس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با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بيمار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شستشوي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دست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كامل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انجام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شود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>.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كليه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موارد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دستكش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يك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بار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مصرف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پوشيده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شود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>.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صورت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تماس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مستقيم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با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خون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مايعات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مربي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خود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اطلاع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دهد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پروتكل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موسسه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دنبال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نماي</w:t>
      </w:r>
      <w:r w:rsidR="00CE0938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ی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ومربي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مربوطه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فرم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 xml:space="preserve"> حادثه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براي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دانشجو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تكميل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نمايد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>.</w:t>
      </w:r>
    </w:p>
    <w:p w:rsidR="00AB73B1" w:rsidRPr="001D70FF" w:rsidRDefault="00AB73B1" w:rsidP="00AB73B1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cs="B Nazanin"/>
          <w:b/>
          <w:bCs/>
          <w:color w:val="000000" w:themeColor="text1"/>
          <w:sz w:val="24"/>
          <w:szCs w:val="24"/>
          <w:rtl/>
        </w:rPr>
      </w:pP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ارزیابی  از دانشجو به صورت مستمر در طول ترم و همچنین در پایان ترم از طرف گروه آموزشی</w:t>
      </w:r>
      <w:r w:rsidR="00CE0938">
        <w:rPr>
          <w:rFonts w:ascii="Lotus,Bold"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و بیمارستان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 xml:space="preserve"> انجام خواهد شد.</w:t>
      </w:r>
    </w:p>
    <w:p w:rsidR="00AB73B1" w:rsidRDefault="00AB73B1" w:rsidP="00AB73B1">
      <w:pPr>
        <w:autoSpaceDE w:val="0"/>
        <w:autoSpaceDN w:val="0"/>
        <w:bidi/>
        <w:adjustRightInd w:val="0"/>
        <w:spacing w:after="0"/>
        <w:rPr>
          <w:rFonts w:ascii="Lotus,Bold" w:cs="B Nazanin"/>
          <w:b/>
          <w:bCs/>
          <w:color w:val="000000" w:themeColor="text1"/>
          <w:sz w:val="20"/>
          <w:szCs w:val="20"/>
        </w:rPr>
      </w:pPr>
    </w:p>
    <w:p w:rsidR="00287B81" w:rsidRPr="00287B81" w:rsidRDefault="00287B81" w:rsidP="00287B8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jc w:val="both"/>
        <w:rPr>
          <w:rFonts w:ascii="Lotus,Bold" w:cs="B Nazanin"/>
          <w:b/>
          <w:bCs/>
          <w:color w:val="000000" w:themeColor="text1"/>
          <w:rtl/>
        </w:rPr>
      </w:pPr>
      <w:r w:rsidRPr="00287B81">
        <w:rPr>
          <w:rFonts w:ascii="Lotus,Bold" w:cs="B Nazanin" w:hint="cs"/>
          <w:b/>
          <w:bCs/>
          <w:color w:val="000000" w:themeColor="text1"/>
          <w:rtl/>
          <w:lang w:bidi="fa-IR"/>
        </w:rPr>
        <w:t>دانشجویان عزیز آیین نامه اجرایی پوشش(</w:t>
      </w:r>
      <w:r w:rsidRPr="00287B81">
        <w:rPr>
          <w:rFonts w:cs="B Nazanin"/>
          <w:b/>
          <w:bCs/>
          <w:color w:val="000000" w:themeColor="text1"/>
          <w:lang w:bidi="fa-IR"/>
        </w:rPr>
        <w:t>Dress Code</w:t>
      </w:r>
      <w:r w:rsidRPr="00287B81">
        <w:rPr>
          <w:rFonts w:cs="B Nazanin" w:hint="cs"/>
          <w:b/>
          <w:bCs/>
          <w:color w:val="000000" w:themeColor="text1"/>
          <w:rtl/>
          <w:lang w:bidi="fa-IR"/>
        </w:rPr>
        <w:t xml:space="preserve">) و اخلاق حرفه ای دانشجویان در محیط های آزمایشگاهی </w:t>
      </w:r>
      <w:r w:rsidRPr="00287B81">
        <w:rPr>
          <w:rFonts w:ascii="Sakkal Majalla" w:hAnsi="Sakkal Majalla" w:cs="Sakkal Majalla" w:hint="cs"/>
          <w:b/>
          <w:bCs/>
          <w:color w:val="000000" w:themeColor="text1"/>
          <w:rtl/>
          <w:lang w:bidi="fa-IR"/>
        </w:rPr>
        <w:t>–</w:t>
      </w:r>
      <w:r w:rsidRPr="00287B81">
        <w:rPr>
          <w:rFonts w:cs="B Nazanin" w:hint="cs"/>
          <w:b/>
          <w:bCs/>
          <w:color w:val="000000" w:themeColor="text1"/>
          <w:rtl/>
          <w:lang w:bidi="fa-IR"/>
        </w:rPr>
        <w:t>بالینی ضمیمه لاگ بوک گردیده است، لذا رعایت مقررات زیر برای کلیه عزیزانی که در محیط های آموزشی بالینی و آزمایشگاهی در حال تحصیل یا ارائه خدمت هستند ،اخلاقا الزامی است.</w:t>
      </w:r>
    </w:p>
    <w:p w:rsidR="00AB73B1" w:rsidRPr="001D70FF" w:rsidRDefault="00AB73B1" w:rsidP="00AB73B1">
      <w:pPr>
        <w:autoSpaceDE w:val="0"/>
        <w:autoSpaceDN w:val="0"/>
        <w:bidi/>
        <w:adjustRightInd w:val="0"/>
        <w:spacing w:after="0"/>
        <w:rPr>
          <w:rFonts w:ascii="Lotus,Bold" w:cs="B Nazanin"/>
          <w:b/>
          <w:bCs/>
          <w:color w:val="000000" w:themeColor="text1"/>
          <w:sz w:val="20"/>
          <w:szCs w:val="20"/>
        </w:rPr>
      </w:pPr>
      <w:r w:rsidRPr="001D70FF">
        <w:rPr>
          <w:rFonts w:ascii="Lotus,Bold" w:cs="B Nazanin" w:hint="cs"/>
          <w:b/>
          <w:bCs/>
          <w:color w:val="000000" w:themeColor="text1"/>
          <w:sz w:val="20"/>
          <w:szCs w:val="20"/>
          <w:rtl/>
        </w:rPr>
        <w:t xml:space="preserve">                                            </w:t>
      </w:r>
    </w:p>
    <w:p w:rsidR="00AB73B1" w:rsidRPr="001D70FF" w:rsidRDefault="00AB73B1" w:rsidP="00AB73B1">
      <w:pPr>
        <w:autoSpaceDE w:val="0"/>
        <w:autoSpaceDN w:val="0"/>
        <w:bidi/>
        <w:adjustRightInd w:val="0"/>
        <w:spacing w:after="0"/>
        <w:rPr>
          <w:rFonts w:ascii="Lotus,Bold" w:cs="B Nazanin"/>
          <w:b/>
          <w:bCs/>
          <w:color w:val="000000" w:themeColor="text1"/>
          <w:sz w:val="20"/>
          <w:szCs w:val="20"/>
          <w:rtl/>
        </w:rPr>
      </w:pPr>
      <w:r w:rsidRPr="001D70FF">
        <w:rPr>
          <w:rFonts w:ascii="Lotus,Bold" w:cs="B Nazanin" w:hint="cs"/>
          <w:b/>
          <w:bCs/>
          <w:color w:val="000000" w:themeColor="text1"/>
          <w:sz w:val="20"/>
          <w:szCs w:val="20"/>
          <w:rtl/>
        </w:rPr>
        <w:t xml:space="preserve"> </w:t>
      </w:r>
    </w:p>
    <w:p w:rsidR="00AB73B1" w:rsidRPr="00F806FA" w:rsidRDefault="00AB73B1" w:rsidP="00AB73B1">
      <w:pPr>
        <w:autoSpaceDE w:val="0"/>
        <w:autoSpaceDN w:val="0"/>
        <w:bidi/>
        <w:adjustRightInd w:val="0"/>
        <w:spacing w:after="0"/>
        <w:rPr>
          <w:rFonts w:ascii="Lotus,Bold" w:cs="B Nazanin"/>
          <w:b/>
          <w:bCs/>
          <w:sz w:val="20"/>
          <w:szCs w:val="20"/>
        </w:rPr>
      </w:pPr>
      <w:r w:rsidRPr="00F806FA">
        <w:rPr>
          <w:rFonts w:ascii="Lotus,Bold" w:cs="B Nazanin" w:hint="cs"/>
          <w:b/>
          <w:bCs/>
          <w:sz w:val="20"/>
          <w:szCs w:val="20"/>
          <w:rtl/>
        </w:rPr>
        <w:lastRenderedPageBreak/>
        <w:t xml:space="preserve">      </w:t>
      </w:r>
    </w:p>
    <w:p w:rsidR="0005639C" w:rsidRDefault="0005639C" w:rsidP="0005639C">
      <w:pPr>
        <w:autoSpaceDE w:val="0"/>
        <w:autoSpaceDN w:val="0"/>
        <w:adjustRightInd w:val="0"/>
        <w:spacing w:after="0"/>
        <w:jc w:val="right"/>
        <w:rPr>
          <w:rFonts w:ascii="Lotus,Bold" w:cs="B Nazanin"/>
          <w:b/>
          <w:bCs/>
          <w:sz w:val="20"/>
          <w:szCs w:val="20"/>
          <w:rtl/>
        </w:rPr>
      </w:pPr>
    </w:p>
    <w:p w:rsidR="00CD56E9" w:rsidRDefault="00CD56E9" w:rsidP="0005639C">
      <w:pPr>
        <w:autoSpaceDE w:val="0"/>
        <w:autoSpaceDN w:val="0"/>
        <w:adjustRightInd w:val="0"/>
        <w:spacing w:after="0"/>
        <w:jc w:val="right"/>
        <w:rPr>
          <w:rFonts w:ascii="Lotus,Bold" w:cs="B Nazanin"/>
          <w:b/>
          <w:bCs/>
          <w:sz w:val="20"/>
          <w:szCs w:val="20"/>
          <w:rtl/>
        </w:rPr>
      </w:pPr>
    </w:p>
    <w:p w:rsidR="00CD56E9" w:rsidRDefault="00CD56E9" w:rsidP="0005639C">
      <w:pPr>
        <w:autoSpaceDE w:val="0"/>
        <w:autoSpaceDN w:val="0"/>
        <w:adjustRightInd w:val="0"/>
        <w:spacing w:after="0"/>
        <w:jc w:val="right"/>
        <w:rPr>
          <w:rFonts w:ascii="Lotus,Bold" w:cs="B Nazanin"/>
          <w:b/>
          <w:bCs/>
          <w:sz w:val="20"/>
          <w:szCs w:val="20"/>
          <w:rtl/>
        </w:rPr>
      </w:pPr>
    </w:p>
    <w:p w:rsidR="00CD56E9" w:rsidRDefault="00CD56E9" w:rsidP="0005639C">
      <w:pPr>
        <w:autoSpaceDE w:val="0"/>
        <w:autoSpaceDN w:val="0"/>
        <w:adjustRightInd w:val="0"/>
        <w:spacing w:after="0"/>
        <w:jc w:val="right"/>
        <w:rPr>
          <w:rFonts w:ascii="Lotus,Bold" w:cs="B Nazanin"/>
          <w:b/>
          <w:bCs/>
          <w:sz w:val="20"/>
          <w:szCs w:val="20"/>
          <w:rtl/>
        </w:rPr>
      </w:pPr>
    </w:p>
    <w:p w:rsidR="00C74D51" w:rsidRDefault="0005639C" w:rsidP="0005639C">
      <w:pPr>
        <w:autoSpaceDE w:val="0"/>
        <w:autoSpaceDN w:val="0"/>
        <w:adjustRightInd w:val="0"/>
        <w:spacing w:after="0"/>
        <w:jc w:val="right"/>
        <w:rPr>
          <w:rFonts w:ascii="Lotus,Bold" w:cs="B Nazanin"/>
          <w:b/>
          <w:bCs/>
          <w:sz w:val="20"/>
          <w:szCs w:val="20"/>
        </w:rPr>
      </w:pPr>
      <w:r>
        <w:rPr>
          <w:rFonts w:ascii="Lotus,Bold" w:cs="B Nazanin" w:hint="cs"/>
          <w:b/>
          <w:bCs/>
          <w:sz w:val="20"/>
          <w:szCs w:val="20"/>
          <w:rtl/>
        </w:rPr>
        <w:t xml:space="preserve">                                            </w:t>
      </w:r>
    </w:p>
    <w:p w:rsidR="009C0143" w:rsidRPr="0005639C" w:rsidRDefault="0005639C" w:rsidP="0005639C">
      <w:pPr>
        <w:autoSpaceDE w:val="0"/>
        <w:autoSpaceDN w:val="0"/>
        <w:adjustRightInd w:val="0"/>
        <w:spacing w:after="0"/>
        <w:jc w:val="right"/>
        <w:rPr>
          <w:rFonts w:ascii="Lotus,Bold" w:cs="B Nazanin"/>
          <w:b/>
          <w:bCs/>
          <w:sz w:val="20"/>
          <w:szCs w:val="20"/>
          <w:rtl/>
        </w:rPr>
      </w:pPr>
      <w:r>
        <w:rPr>
          <w:rFonts w:ascii="Lotus,Bold" w:cs="B Nazanin" w:hint="cs"/>
          <w:b/>
          <w:bCs/>
          <w:sz w:val="20"/>
          <w:szCs w:val="20"/>
          <w:rtl/>
        </w:rPr>
        <w:t xml:space="preserve"> </w:t>
      </w:r>
    </w:p>
    <w:p w:rsidR="00861074" w:rsidRPr="009B4C11" w:rsidRDefault="00861074" w:rsidP="00861074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86"/>
        <w:gridCol w:w="4925"/>
        <w:gridCol w:w="1029"/>
        <w:gridCol w:w="850"/>
        <w:gridCol w:w="719"/>
        <w:gridCol w:w="841"/>
      </w:tblGrid>
      <w:tr w:rsidR="00A44894" w:rsidTr="002473BE">
        <w:tc>
          <w:tcPr>
            <w:tcW w:w="986" w:type="dxa"/>
          </w:tcPr>
          <w:p w:rsidR="00A44894" w:rsidRPr="00C23E5D" w:rsidRDefault="00A44894" w:rsidP="00E40B6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C23E5D">
              <w:rPr>
                <w:rFonts w:cs="B Nazanin" w:hint="cs"/>
                <w:b/>
                <w:bCs/>
                <w:rtl/>
                <w:lang w:bidi="fa-IR"/>
              </w:rPr>
              <w:t>بخش</w:t>
            </w:r>
          </w:p>
        </w:tc>
        <w:tc>
          <w:tcPr>
            <w:tcW w:w="4925" w:type="dxa"/>
            <w:vMerge w:val="restart"/>
          </w:tcPr>
          <w:p w:rsidR="00C23E5D" w:rsidRPr="00C23E5D" w:rsidRDefault="00A44894" w:rsidP="00C74D5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C23E5D">
              <w:rPr>
                <w:rFonts w:cs="B Nazanin" w:hint="cs"/>
                <w:b/>
                <w:bCs/>
                <w:rtl/>
                <w:lang w:bidi="fa-IR"/>
              </w:rPr>
              <w:t>مهارت ها</w:t>
            </w:r>
          </w:p>
          <w:p w:rsidR="00A44894" w:rsidRPr="00C23E5D" w:rsidRDefault="00A44894" w:rsidP="00C23E5D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439" w:type="dxa"/>
            <w:gridSpan w:val="4"/>
          </w:tcPr>
          <w:p w:rsidR="00A44894" w:rsidRPr="00C23E5D" w:rsidRDefault="00A44894" w:rsidP="008610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23E5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حداقل تعداد موارد انجام مهارت برای یادگیری</w:t>
            </w:r>
          </w:p>
          <w:p w:rsidR="00A44894" w:rsidRPr="009C0143" w:rsidRDefault="00A44894" w:rsidP="00A4489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73BE" w:rsidTr="002473BE">
        <w:trPr>
          <w:trHeight w:val="512"/>
        </w:trPr>
        <w:tc>
          <w:tcPr>
            <w:tcW w:w="986" w:type="dxa"/>
            <w:vMerge w:val="restart"/>
          </w:tcPr>
          <w:p w:rsidR="00A44894" w:rsidRDefault="00C23E5D" w:rsidP="002473BE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2473BE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پذیرش </w:t>
            </w:r>
            <w:r w:rsidR="002473BE" w:rsidRPr="002473BE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و</w:t>
            </w:r>
            <w:r w:rsidRPr="002473BE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نمونه گیری</w:t>
            </w:r>
          </w:p>
        </w:tc>
        <w:tc>
          <w:tcPr>
            <w:tcW w:w="4925" w:type="dxa"/>
            <w:vMerge/>
          </w:tcPr>
          <w:p w:rsidR="00A44894" w:rsidRPr="00BB6A2A" w:rsidRDefault="00A44894" w:rsidP="00BF1F23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029" w:type="dxa"/>
          </w:tcPr>
          <w:p w:rsidR="00A44894" w:rsidRPr="009C0143" w:rsidRDefault="00A44894" w:rsidP="00BF1F23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C0143">
              <w:rPr>
                <w:rFonts w:cs="B Nazanin" w:hint="cs"/>
                <w:b/>
                <w:bCs/>
                <w:sz w:val="20"/>
                <w:szCs w:val="20"/>
                <w:rtl/>
              </w:rPr>
              <w:t>مشاهده</w:t>
            </w:r>
          </w:p>
        </w:tc>
        <w:tc>
          <w:tcPr>
            <w:tcW w:w="850" w:type="dxa"/>
          </w:tcPr>
          <w:p w:rsidR="00A44894" w:rsidRPr="009C0143" w:rsidRDefault="00A44894" w:rsidP="00BF1F23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C0143">
              <w:rPr>
                <w:rFonts w:cs="B Nazanin" w:hint="cs"/>
                <w:b/>
                <w:bCs/>
                <w:sz w:val="20"/>
                <w:szCs w:val="20"/>
                <w:rtl/>
              </w:rPr>
              <w:t>کمک</w:t>
            </w:r>
            <w:r w:rsidRPr="009C0143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9C0143">
              <w:rPr>
                <w:rFonts w:cs="B Nazanin" w:hint="cs"/>
                <w:b/>
                <w:bCs/>
                <w:sz w:val="20"/>
                <w:szCs w:val="20"/>
                <w:rtl/>
              </w:rPr>
              <w:t>در</w:t>
            </w:r>
            <w:r w:rsidRPr="009C0143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9C0143">
              <w:rPr>
                <w:rFonts w:cs="B Nazanin" w:hint="cs"/>
                <w:b/>
                <w:bCs/>
                <w:sz w:val="20"/>
                <w:szCs w:val="20"/>
                <w:rtl/>
              </w:rPr>
              <w:t>انجام</w:t>
            </w:r>
          </w:p>
        </w:tc>
        <w:tc>
          <w:tcPr>
            <w:tcW w:w="719" w:type="dxa"/>
          </w:tcPr>
          <w:p w:rsidR="00A44894" w:rsidRPr="009C0143" w:rsidRDefault="00A44894" w:rsidP="00BF1F23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C0143">
              <w:rPr>
                <w:rFonts w:cs="B Nazanin" w:hint="cs"/>
                <w:b/>
                <w:bCs/>
                <w:sz w:val="20"/>
                <w:szCs w:val="20"/>
                <w:rtl/>
              </w:rPr>
              <w:t>انجام</w:t>
            </w:r>
            <w:r w:rsidRPr="009C0143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9C0143">
              <w:rPr>
                <w:rFonts w:cs="B Nazanin" w:hint="cs"/>
                <w:b/>
                <w:bCs/>
                <w:sz w:val="20"/>
                <w:szCs w:val="20"/>
                <w:rtl/>
              </w:rPr>
              <w:t>مستقل</w:t>
            </w:r>
          </w:p>
        </w:tc>
        <w:tc>
          <w:tcPr>
            <w:tcW w:w="841" w:type="dxa"/>
          </w:tcPr>
          <w:p w:rsidR="00A44894" w:rsidRDefault="00A44894" w:rsidP="00BF1F2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C0143">
              <w:rPr>
                <w:rFonts w:cs="B Nazanin" w:hint="cs"/>
                <w:b/>
                <w:bCs/>
                <w:sz w:val="20"/>
                <w:szCs w:val="20"/>
                <w:rtl/>
              </w:rPr>
              <w:t>کل</w:t>
            </w:r>
            <w:r w:rsidRPr="009C0143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9C0143">
              <w:rPr>
                <w:rFonts w:cs="B Nazanin" w:hint="cs"/>
                <w:b/>
                <w:bCs/>
                <w:sz w:val="20"/>
                <w:szCs w:val="20"/>
                <w:rtl/>
              </w:rPr>
              <w:t>دفعات</w:t>
            </w:r>
          </w:p>
          <w:p w:rsidR="00A44894" w:rsidRPr="009C0143" w:rsidRDefault="00A44894" w:rsidP="00BF1F23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2473BE" w:rsidTr="002473BE">
        <w:tc>
          <w:tcPr>
            <w:tcW w:w="986" w:type="dxa"/>
            <w:vMerge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25" w:type="dxa"/>
          </w:tcPr>
          <w:p w:rsidR="00A44894" w:rsidRDefault="00A44894" w:rsidP="00A44894">
            <w:pPr>
              <w:bidi/>
              <w:rPr>
                <w:rFonts w:ascii="Calibri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BB6A2A">
              <w:rPr>
                <w:rFonts w:ascii="Calibri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معرفی بخش های مختلف آزمایشگاه ، نوع مسئولیت افراد و نمونه های مورد آزمایش در هربخش</w:t>
            </w:r>
          </w:p>
          <w:p w:rsidR="00A44894" w:rsidRPr="002E5DF3" w:rsidRDefault="00A44894" w:rsidP="00A44894">
            <w:pPr>
              <w:bidi/>
              <w:rPr>
                <w:rFonts w:ascii="Calibri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02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/>
                <w:lang w:bidi="fa-IR"/>
              </w:rPr>
              <w:t>-</w:t>
            </w:r>
          </w:p>
        </w:tc>
        <w:tc>
          <w:tcPr>
            <w:tcW w:w="850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/>
                <w:lang w:bidi="fa-IR"/>
              </w:rPr>
              <w:t>-</w:t>
            </w:r>
          </w:p>
        </w:tc>
        <w:tc>
          <w:tcPr>
            <w:tcW w:w="71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/>
                <w:lang w:bidi="fa-IR"/>
              </w:rPr>
              <w:t>-</w:t>
            </w:r>
          </w:p>
        </w:tc>
        <w:tc>
          <w:tcPr>
            <w:tcW w:w="841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/>
                <w:lang w:bidi="fa-IR"/>
              </w:rPr>
              <w:t>-</w:t>
            </w:r>
          </w:p>
        </w:tc>
      </w:tr>
      <w:tr w:rsidR="002473BE" w:rsidTr="002473BE">
        <w:tc>
          <w:tcPr>
            <w:tcW w:w="986" w:type="dxa"/>
            <w:vMerge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25" w:type="dxa"/>
          </w:tcPr>
          <w:p w:rsidR="00A44894" w:rsidRPr="002E5DF3" w:rsidRDefault="00A44894" w:rsidP="002E5DF3">
            <w:pPr>
              <w:bidi/>
              <w:rPr>
                <w:rFonts w:ascii="Calibri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BB6A2A">
              <w:rPr>
                <w:rFonts w:ascii="Calibri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آشنایی مقدماتی با واحد پذیرش و جوابدهی (برگه های درخواست آزمایش،انطباق مشخصات بیماربا برگه درخواست آزمایش ،برگه های جوابدهی</w:t>
            </w:r>
          </w:p>
        </w:tc>
        <w:tc>
          <w:tcPr>
            <w:tcW w:w="102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30</w:t>
            </w:r>
          </w:p>
        </w:tc>
        <w:tc>
          <w:tcPr>
            <w:tcW w:w="71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/>
                <w:lang w:bidi="fa-IR"/>
              </w:rPr>
              <w:t>-</w:t>
            </w:r>
          </w:p>
        </w:tc>
        <w:tc>
          <w:tcPr>
            <w:tcW w:w="841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35</w:t>
            </w:r>
          </w:p>
        </w:tc>
      </w:tr>
      <w:tr w:rsidR="002473BE" w:rsidTr="002473BE">
        <w:tc>
          <w:tcPr>
            <w:tcW w:w="986" w:type="dxa"/>
            <w:vMerge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25" w:type="dxa"/>
          </w:tcPr>
          <w:p w:rsidR="00A44894" w:rsidRPr="002E5DF3" w:rsidRDefault="00A44894" w:rsidP="002E5DF3">
            <w:pPr>
              <w:bidi/>
              <w:rPr>
                <w:rFonts w:ascii="Calibri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BB6A2A">
              <w:rPr>
                <w:rFonts w:ascii="Calibri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آشنایی با وسائل مورد نیاز نمونه گیری(انواع سرنگ ها،لوله های آزمایش،ویال ها و ظروف جمع آوری نمونه و ...)</w:t>
            </w:r>
          </w:p>
        </w:tc>
        <w:tc>
          <w:tcPr>
            <w:tcW w:w="102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30</w:t>
            </w:r>
          </w:p>
        </w:tc>
        <w:tc>
          <w:tcPr>
            <w:tcW w:w="71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/>
                <w:lang w:bidi="fa-IR"/>
              </w:rPr>
              <w:t>-</w:t>
            </w:r>
          </w:p>
        </w:tc>
        <w:tc>
          <w:tcPr>
            <w:tcW w:w="841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35</w:t>
            </w:r>
          </w:p>
        </w:tc>
      </w:tr>
      <w:tr w:rsidR="002473BE" w:rsidTr="002473BE">
        <w:tc>
          <w:tcPr>
            <w:tcW w:w="986" w:type="dxa"/>
            <w:vMerge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25" w:type="dxa"/>
          </w:tcPr>
          <w:p w:rsidR="00A44894" w:rsidRPr="002E5DF3" w:rsidRDefault="00A44894" w:rsidP="002E5DF3">
            <w:pPr>
              <w:bidi/>
              <w:rPr>
                <w:rFonts w:ascii="Calibri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BB6A2A">
              <w:rPr>
                <w:rFonts w:ascii="Calibri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آماده کردن بیمار جهت نمونه گیری و آشنایی با شرایط هر نمونه(مدت زمان ناشتایی،پرهیز دارویی و ...)</w:t>
            </w:r>
          </w:p>
        </w:tc>
        <w:tc>
          <w:tcPr>
            <w:tcW w:w="102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30</w:t>
            </w:r>
          </w:p>
        </w:tc>
        <w:tc>
          <w:tcPr>
            <w:tcW w:w="71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/>
                <w:lang w:bidi="fa-IR"/>
              </w:rPr>
              <w:t>-</w:t>
            </w:r>
          </w:p>
        </w:tc>
        <w:tc>
          <w:tcPr>
            <w:tcW w:w="841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35</w:t>
            </w:r>
          </w:p>
        </w:tc>
      </w:tr>
      <w:tr w:rsidR="002473BE" w:rsidTr="002473BE">
        <w:tc>
          <w:tcPr>
            <w:tcW w:w="986" w:type="dxa"/>
            <w:vMerge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25" w:type="dxa"/>
          </w:tcPr>
          <w:p w:rsidR="00A44894" w:rsidRPr="002E5DF3" w:rsidRDefault="00A44894" w:rsidP="002E5DF3">
            <w:pPr>
              <w:bidi/>
              <w:rPr>
                <w:rFonts w:ascii="Calibri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BB6A2A">
              <w:rPr>
                <w:rFonts w:ascii="Calibri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آشنایی با نحوه نمونه گیری از افراد با سنین و شرایط مختلف و نحوه برخورد با بیمار</w:t>
            </w:r>
          </w:p>
        </w:tc>
        <w:tc>
          <w:tcPr>
            <w:tcW w:w="102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850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20</w:t>
            </w:r>
          </w:p>
        </w:tc>
        <w:tc>
          <w:tcPr>
            <w:tcW w:w="719" w:type="dxa"/>
          </w:tcPr>
          <w:p w:rsidR="00A44894" w:rsidRPr="003203F7" w:rsidRDefault="003203F7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41" w:type="dxa"/>
          </w:tcPr>
          <w:p w:rsidR="00A44894" w:rsidRPr="003203F7" w:rsidRDefault="00FB651E" w:rsidP="003203F7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3</w:t>
            </w:r>
            <w:r w:rsidR="003203F7" w:rsidRPr="003203F7">
              <w:rPr>
                <w:rFonts w:cs="B Nazanin" w:hint="cs"/>
                <w:rtl/>
                <w:lang w:bidi="fa-IR"/>
              </w:rPr>
              <w:t>5</w:t>
            </w:r>
          </w:p>
        </w:tc>
      </w:tr>
      <w:tr w:rsidR="002473BE" w:rsidTr="002473BE">
        <w:tc>
          <w:tcPr>
            <w:tcW w:w="986" w:type="dxa"/>
            <w:vMerge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25" w:type="dxa"/>
          </w:tcPr>
          <w:p w:rsidR="00A44894" w:rsidRPr="002E5DF3" w:rsidRDefault="00A44894" w:rsidP="002E5DF3">
            <w:pPr>
              <w:bidi/>
              <w:rPr>
                <w:rFonts w:ascii="Calibri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BB6A2A">
              <w:rPr>
                <w:rFonts w:ascii="Calibri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آشنایی با مواد ضد انعقاد و کاربرد هر کدام از آنها</w:t>
            </w:r>
          </w:p>
        </w:tc>
        <w:tc>
          <w:tcPr>
            <w:tcW w:w="102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20</w:t>
            </w:r>
          </w:p>
        </w:tc>
        <w:tc>
          <w:tcPr>
            <w:tcW w:w="71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/>
                <w:lang w:bidi="fa-IR"/>
              </w:rPr>
              <w:t>-</w:t>
            </w:r>
          </w:p>
        </w:tc>
        <w:tc>
          <w:tcPr>
            <w:tcW w:w="841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25</w:t>
            </w:r>
          </w:p>
        </w:tc>
      </w:tr>
      <w:tr w:rsidR="002473BE" w:rsidTr="002473BE">
        <w:tc>
          <w:tcPr>
            <w:tcW w:w="986" w:type="dxa"/>
            <w:vMerge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25" w:type="dxa"/>
          </w:tcPr>
          <w:p w:rsidR="00A44894" w:rsidRPr="002E5DF3" w:rsidRDefault="00A44894" w:rsidP="002E5DF3">
            <w:pPr>
              <w:bidi/>
              <w:rPr>
                <w:rFonts w:ascii="Calibri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BB6A2A">
              <w:rPr>
                <w:rFonts w:ascii="Calibri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جداسازی سرم و آشنایی با سرم همولیز ،لیپمیک و ایکتریک</w:t>
            </w:r>
          </w:p>
        </w:tc>
        <w:tc>
          <w:tcPr>
            <w:tcW w:w="102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850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30</w:t>
            </w:r>
          </w:p>
        </w:tc>
        <w:tc>
          <w:tcPr>
            <w:tcW w:w="719" w:type="dxa"/>
          </w:tcPr>
          <w:p w:rsidR="00A44894" w:rsidRPr="003203F7" w:rsidRDefault="003203F7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841" w:type="dxa"/>
          </w:tcPr>
          <w:p w:rsidR="00A44894" w:rsidRPr="003203F7" w:rsidRDefault="0049445C" w:rsidP="00861074">
            <w:pPr>
              <w:bidi/>
              <w:jc w:val="center"/>
              <w:rPr>
                <w:rFonts w:cs="B Nazanin" w:hint="cs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50</w:t>
            </w:r>
            <w:bookmarkStart w:id="0" w:name="_GoBack"/>
            <w:bookmarkEnd w:id="0"/>
          </w:p>
        </w:tc>
      </w:tr>
      <w:tr w:rsidR="002473BE" w:rsidTr="002473BE">
        <w:tc>
          <w:tcPr>
            <w:tcW w:w="986" w:type="dxa"/>
            <w:vMerge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25" w:type="dxa"/>
          </w:tcPr>
          <w:p w:rsidR="00A44894" w:rsidRPr="002E5DF3" w:rsidRDefault="00A44894" w:rsidP="002E5DF3">
            <w:pPr>
              <w:bidi/>
              <w:rPr>
                <w:rFonts w:ascii="Calibri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BB6A2A">
              <w:rPr>
                <w:rFonts w:ascii="Calibri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شرایط صحیح نگهداری نمونه ها تا زمان آزمایش</w:t>
            </w:r>
          </w:p>
        </w:tc>
        <w:tc>
          <w:tcPr>
            <w:tcW w:w="102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850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30</w:t>
            </w:r>
          </w:p>
        </w:tc>
        <w:tc>
          <w:tcPr>
            <w:tcW w:w="71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/>
                <w:lang w:bidi="fa-IR"/>
              </w:rPr>
              <w:t>-</w:t>
            </w:r>
          </w:p>
        </w:tc>
        <w:tc>
          <w:tcPr>
            <w:tcW w:w="841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40</w:t>
            </w:r>
          </w:p>
        </w:tc>
      </w:tr>
      <w:tr w:rsidR="002473BE" w:rsidTr="002473BE">
        <w:tc>
          <w:tcPr>
            <w:tcW w:w="986" w:type="dxa"/>
            <w:vMerge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25" w:type="dxa"/>
          </w:tcPr>
          <w:p w:rsidR="00A44894" w:rsidRPr="002E5DF3" w:rsidRDefault="00A44894" w:rsidP="002E5DF3">
            <w:pPr>
              <w:bidi/>
              <w:rPr>
                <w:rFonts w:ascii="Calibri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BB6A2A">
              <w:rPr>
                <w:rFonts w:ascii="Calibri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آشنایی با نکات ایمنی در کلیه مراحل نمونه گیری جهت پرسنل و بیمار</w:t>
            </w:r>
          </w:p>
        </w:tc>
        <w:tc>
          <w:tcPr>
            <w:tcW w:w="102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30</w:t>
            </w:r>
          </w:p>
        </w:tc>
        <w:tc>
          <w:tcPr>
            <w:tcW w:w="719" w:type="dxa"/>
          </w:tcPr>
          <w:p w:rsidR="00A44894" w:rsidRPr="003203F7" w:rsidRDefault="00A44894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/>
                <w:lang w:bidi="fa-IR"/>
              </w:rPr>
              <w:t>-</w:t>
            </w:r>
          </w:p>
        </w:tc>
        <w:tc>
          <w:tcPr>
            <w:tcW w:w="841" w:type="dxa"/>
          </w:tcPr>
          <w:p w:rsidR="00A44894" w:rsidRPr="003203F7" w:rsidRDefault="00FB651E" w:rsidP="008610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203F7">
              <w:rPr>
                <w:rFonts w:cs="B Nazanin" w:hint="cs"/>
                <w:rtl/>
                <w:lang w:bidi="fa-IR"/>
              </w:rPr>
              <w:t>35</w:t>
            </w:r>
          </w:p>
        </w:tc>
      </w:tr>
      <w:tr w:rsidR="002473BE" w:rsidTr="002473BE">
        <w:tc>
          <w:tcPr>
            <w:tcW w:w="986" w:type="dxa"/>
            <w:vMerge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25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1029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850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719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841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</w:tr>
      <w:tr w:rsidR="002473BE" w:rsidTr="002473BE">
        <w:tc>
          <w:tcPr>
            <w:tcW w:w="986" w:type="dxa"/>
            <w:vMerge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25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1029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850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719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841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</w:tr>
      <w:tr w:rsidR="002473BE" w:rsidTr="002473BE">
        <w:tc>
          <w:tcPr>
            <w:tcW w:w="986" w:type="dxa"/>
            <w:vMerge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25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1029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850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719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841" w:type="dxa"/>
          </w:tcPr>
          <w:p w:rsidR="00A44894" w:rsidRDefault="00A44894" w:rsidP="00861074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</w:tr>
    </w:tbl>
    <w:p w:rsidR="0005639C" w:rsidRDefault="0005639C" w:rsidP="0005639C">
      <w:pPr>
        <w:autoSpaceDE w:val="0"/>
        <w:autoSpaceDN w:val="0"/>
        <w:bidi/>
        <w:adjustRightInd w:val="0"/>
        <w:spacing w:after="0"/>
        <w:jc w:val="both"/>
        <w:rPr>
          <w:rFonts w:ascii="Lotus,Bold" w:cs="B Nazanin"/>
          <w:b/>
          <w:bCs/>
          <w:sz w:val="20"/>
          <w:szCs w:val="20"/>
          <w:rtl/>
        </w:rPr>
      </w:pPr>
      <w:r>
        <w:rPr>
          <w:rFonts w:ascii="Lotus,Bold" w:cs="B Nazanin" w:hint="cs"/>
          <w:b/>
          <w:bCs/>
          <w:sz w:val="20"/>
          <w:szCs w:val="20"/>
          <w:rtl/>
        </w:rPr>
        <w:t xml:space="preserve">                                                                    </w:t>
      </w:r>
    </w:p>
    <w:p w:rsidR="001C3C5C" w:rsidRDefault="001C3C5C" w:rsidP="001C3C5C">
      <w:pPr>
        <w:autoSpaceDE w:val="0"/>
        <w:autoSpaceDN w:val="0"/>
        <w:bidi/>
        <w:adjustRightInd w:val="0"/>
        <w:spacing w:after="0"/>
        <w:jc w:val="both"/>
        <w:rPr>
          <w:rFonts w:ascii="Lotus,Bold" w:cs="B Nazanin"/>
          <w:b/>
          <w:bCs/>
          <w:sz w:val="20"/>
          <w:szCs w:val="20"/>
          <w:rtl/>
        </w:rPr>
      </w:pPr>
    </w:p>
    <w:p w:rsidR="001C3C5C" w:rsidRDefault="001C3C5C" w:rsidP="001C3C5C">
      <w:pPr>
        <w:autoSpaceDE w:val="0"/>
        <w:autoSpaceDN w:val="0"/>
        <w:bidi/>
        <w:adjustRightInd w:val="0"/>
        <w:spacing w:after="0"/>
        <w:jc w:val="both"/>
        <w:rPr>
          <w:rFonts w:ascii="Lotus,Bold" w:cs="B Nazanin"/>
          <w:b/>
          <w:bCs/>
          <w:sz w:val="20"/>
          <w:szCs w:val="20"/>
          <w:rtl/>
        </w:rPr>
      </w:pPr>
      <w:r w:rsidRPr="001C3C5C">
        <w:rPr>
          <w:rFonts w:ascii="Lotus,Bold" w:cs="B Nazanin"/>
          <w:b/>
          <w:bCs/>
          <w:noProof/>
          <w:sz w:val="20"/>
          <w:szCs w:val="20"/>
          <w:rtl/>
        </w:rPr>
        <w:lastRenderedPageBreak/>
        <w:drawing>
          <wp:inline distT="0" distB="0" distL="0" distR="0">
            <wp:extent cx="5943600" cy="852694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5C" w:rsidRDefault="001C3C5C" w:rsidP="001C3C5C">
      <w:pPr>
        <w:autoSpaceDE w:val="0"/>
        <w:autoSpaceDN w:val="0"/>
        <w:bidi/>
        <w:adjustRightInd w:val="0"/>
        <w:spacing w:after="0"/>
        <w:jc w:val="both"/>
        <w:rPr>
          <w:rFonts w:ascii="Lotus,Bold" w:cs="B Nazanin"/>
          <w:b/>
          <w:bCs/>
          <w:sz w:val="20"/>
          <w:szCs w:val="20"/>
          <w:rtl/>
        </w:rPr>
      </w:pPr>
      <w:r w:rsidRPr="001C3C5C">
        <w:rPr>
          <w:rFonts w:ascii="Lotus,Bold" w:cs="B Nazanin"/>
          <w:b/>
          <w:bCs/>
          <w:noProof/>
          <w:sz w:val="20"/>
          <w:szCs w:val="20"/>
          <w:rtl/>
        </w:rPr>
        <w:lastRenderedPageBreak/>
        <w:drawing>
          <wp:inline distT="0" distB="0" distL="0" distR="0">
            <wp:extent cx="6010275" cy="8011160"/>
            <wp:effectExtent l="0" t="0" r="952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523" cy="801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9C" w:rsidRDefault="0005639C" w:rsidP="0005639C">
      <w:pPr>
        <w:autoSpaceDE w:val="0"/>
        <w:autoSpaceDN w:val="0"/>
        <w:bidi/>
        <w:adjustRightInd w:val="0"/>
        <w:spacing w:after="0"/>
        <w:jc w:val="both"/>
        <w:rPr>
          <w:rFonts w:ascii="Lotus,Bold" w:cs="B Nazanin"/>
          <w:b/>
          <w:bCs/>
          <w:sz w:val="20"/>
          <w:szCs w:val="20"/>
          <w:rtl/>
        </w:rPr>
      </w:pPr>
    </w:p>
    <w:p w:rsidR="009B4C11" w:rsidRPr="000C572C" w:rsidRDefault="0005639C" w:rsidP="000C572C">
      <w:pPr>
        <w:autoSpaceDE w:val="0"/>
        <w:autoSpaceDN w:val="0"/>
        <w:bidi/>
        <w:adjustRightInd w:val="0"/>
        <w:spacing w:after="0"/>
        <w:rPr>
          <w:rFonts w:ascii="Lotus,Bold" w:cs="B Nazanin"/>
          <w:b/>
          <w:bCs/>
          <w:rtl/>
        </w:rPr>
      </w:pPr>
      <w:r w:rsidRPr="000C572C">
        <w:rPr>
          <w:rFonts w:ascii="Lotus,Bold" w:cs="B Nazanin" w:hint="cs"/>
          <w:b/>
          <w:bCs/>
          <w:rtl/>
        </w:rPr>
        <w:t>امضا دانشجو:</w:t>
      </w:r>
      <w:r w:rsidR="000C572C">
        <w:rPr>
          <w:rFonts w:ascii="Lotus,Bold" w:cs="B Nazanin" w:hint="cs"/>
          <w:b/>
          <w:bCs/>
          <w:rtl/>
        </w:rPr>
        <w:t xml:space="preserve">                                                                                                  </w:t>
      </w:r>
      <w:r w:rsidR="000C572C" w:rsidRPr="000C572C">
        <w:rPr>
          <w:rFonts w:cs="B Nazanin" w:hint="cs"/>
          <w:b/>
          <w:bCs/>
          <w:sz w:val="24"/>
          <w:szCs w:val="24"/>
          <w:rtl/>
          <w:lang w:bidi="fa-IR"/>
        </w:rPr>
        <w:t>تهیه و تنظیم:</w:t>
      </w:r>
      <w:r w:rsidR="000C572C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0C572C" w:rsidRPr="000C572C">
        <w:rPr>
          <w:rFonts w:cs="B Nazanin" w:hint="cs"/>
          <w:b/>
          <w:bCs/>
          <w:sz w:val="24"/>
          <w:szCs w:val="24"/>
          <w:rtl/>
          <w:lang w:bidi="fa-IR"/>
        </w:rPr>
        <w:t>گروه علوم آزمایشگاهی</w:t>
      </w:r>
    </w:p>
    <w:sectPr w:rsidR="009B4C11" w:rsidRPr="000C572C" w:rsidSect="006253AB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ACA" w:rsidRDefault="00D46ACA" w:rsidP="006253AB">
      <w:pPr>
        <w:spacing w:after="0" w:line="240" w:lineRule="auto"/>
      </w:pPr>
      <w:r>
        <w:separator/>
      </w:r>
    </w:p>
  </w:endnote>
  <w:endnote w:type="continuationSeparator" w:id="0">
    <w:p w:rsidR="00D46ACA" w:rsidRDefault="00D46ACA" w:rsidP="00625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Lotus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Z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55625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53AB" w:rsidRDefault="006253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445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253AB" w:rsidRDefault="006253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ACA" w:rsidRDefault="00D46ACA" w:rsidP="006253AB">
      <w:pPr>
        <w:spacing w:after="0" w:line="240" w:lineRule="auto"/>
      </w:pPr>
      <w:r>
        <w:separator/>
      </w:r>
    </w:p>
  </w:footnote>
  <w:footnote w:type="continuationSeparator" w:id="0">
    <w:p w:rsidR="00D46ACA" w:rsidRDefault="00D46ACA" w:rsidP="00625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92186"/>
    <w:multiLevelType w:val="hybridMultilevel"/>
    <w:tmpl w:val="70B8B9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B6369"/>
    <w:multiLevelType w:val="hybridMultilevel"/>
    <w:tmpl w:val="A516B2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2C4C12"/>
    <w:multiLevelType w:val="hybridMultilevel"/>
    <w:tmpl w:val="C02CF1D0"/>
    <w:lvl w:ilvl="0" w:tplc="E572FFE0">
      <w:numFmt w:val="bullet"/>
      <w:lvlText w:val="-"/>
      <w:lvlJc w:val="left"/>
      <w:pPr>
        <w:ind w:left="1536" w:hanging="360"/>
      </w:pPr>
      <w:rPr>
        <w:rFonts w:ascii="Wingdings" w:eastAsiaTheme="minorHAnsi" w:hAnsi="Wingdings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3">
    <w:nsid w:val="7CE77DFC"/>
    <w:multiLevelType w:val="hybridMultilevel"/>
    <w:tmpl w:val="FC5884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22"/>
    <w:rsid w:val="0005639C"/>
    <w:rsid w:val="00085A03"/>
    <w:rsid w:val="000C572C"/>
    <w:rsid w:val="001C3C5C"/>
    <w:rsid w:val="00242602"/>
    <w:rsid w:val="002473BE"/>
    <w:rsid w:val="00287B81"/>
    <w:rsid w:val="002E5DF3"/>
    <w:rsid w:val="003203F7"/>
    <w:rsid w:val="00444415"/>
    <w:rsid w:val="0049445C"/>
    <w:rsid w:val="004C17FA"/>
    <w:rsid w:val="004F54AA"/>
    <w:rsid w:val="005275C4"/>
    <w:rsid w:val="005B272F"/>
    <w:rsid w:val="005E0704"/>
    <w:rsid w:val="006253AB"/>
    <w:rsid w:val="00671222"/>
    <w:rsid w:val="006A113E"/>
    <w:rsid w:val="0078278C"/>
    <w:rsid w:val="00861074"/>
    <w:rsid w:val="008A7A31"/>
    <w:rsid w:val="00936A2A"/>
    <w:rsid w:val="009B4C11"/>
    <w:rsid w:val="009C0143"/>
    <w:rsid w:val="009D7A5B"/>
    <w:rsid w:val="009E70A8"/>
    <w:rsid w:val="00A44894"/>
    <w:rsid w:val="00AB73B1"/>
    <w:rsid w:val="00BB6A2A"/>
    <w:rsid w:val="00BF1F23"/>
    <w:rsid w:val="00C17B2E"/>
    <w:rsid w:val="00C23E5D"/>
    <w:rsid w:val="00C74D51"/>
    <w:rsid w:val="00CD1553"/>
    <w:rsid w:val="00CD56E9"/>
    <w:rsid w:val="00CE0938"/>
    <w:rsid w:val="00D46ACA"/>
    <w:rsid w:val="00DC0CA2"/>
    <w:rsid w:val="00E136DE"/>
    <w:rsid w:val="00E40B69"/>
    <w:rsid w:val="00F97D53"/>
    <w:rsid w:val="00FB2280"/>
    <w:rsid w:val="00FB651E"/>
    <w:rsid w:val="00FD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8738913-D02E-4739-A259-89172F24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C1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610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F54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53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3AB"/>
  </w:style>
  <w:style w:type="paragraph" w:styleId="Footer">
    <w:name w:val="footer"/>
    <w:basedOn w:val="Normal"/>
    <w:link w:val="FooterChar"/>
    <w:uiPriority w:val="99"/>
    <w:unhideWhenUsed/>
    <w:rsid w:val="006253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7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beikzadeh</dc:creator>
  <cp:keywords/>
  <dc:description/>
  <cp:lastModifiedBy>beikzadeh</cp:lastModifiedBy>
  <cp:revision>34</cp:revision>
  <cp:lastPrinted>2022-07-06T03:26:00Z</cp:lastPrinted>
  <dcterms:created xsi:type="dcterms:W3CDTF">2022-06-29T04:27:00Z</dcterms:created>
  <dcterms:modified xsi:type="dcterms:W3CDTF">2022-07-17T04:25:00Z</dcterms:modified>
</cp:coreProperties>
</file>